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A40" w:rsidRDefault="001C4A9E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F87A40" w:rsidRDefault="001C4A9E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F87A40" w:rsidRDefault="00F87A40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F87A40" w:rsidRDefault="001C4A9E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93552C">
        <w:rPr>
          <w:rFonts w:ascii="宋体" w:hAnsi="宋体" w:hint="eastAsia"/>
          <w:b/>
          <w:sz w:val="24"/>
        </w:rPr>
        <w:t>242</w:t>
      </w:r>
      <w:r>
        <w:rPr>
          <w:rFonts w:ascii="宋体" w:hAnsi="宋体" w:hint="eastAsia"/>
          <w:b/>
          <w:sz w:val="24"/>
        </w:rPr>
        <w:t xml:space="preserve">    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考试科目名称:  二外英语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F87A4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40" w:rsidRDefault="00F87A40">
            <w:pPr>
              <w:rPr>
                <w:rFonts w:ascii="宋体" w:hAnsi="宋体"/>
                <w:sz w:val="24"/>
              </w:rPr>
            </w:pPr>
          </w:p>
          <w:p w:rsidR="00F87A40" w:rsidRDefault="001C4A9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F87A40" w:rsidRDefault="001C4A9E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英语语法</w:t>
            </w:r>
          </w:p>
          <w:p w:rsidR="00F87A40" w:rsidRDefault="001C4A9E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要求考生熟练应用各种时态，包括一般现在时，一般过去时，一般将来时，现在进行时，过去进行时，过去将来时，现在完成时，过去完成时，将来完成时，现在完成进行时，将来进行时共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个时态；熟练应用主动语态和被动语态；</w:t>
            </w:r>
          </w:p>
          <w:p w:rsidR="00F87A40" w:rsidRDefault="001C4A9E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要求考生熟练掌握名词、冠词、代词、形容词、副词、连词、介词、数词及其相关用法；</w:t>
            </w:r>
          </w:p>
          <w:p w:rsidR="00F87A40" w:rsidRDefault="001C4A9E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要求考生熟练掌握应用动词及相关用法，掌握非谓语动词用法，了解虚拟语气的相关知识；</w:t>
            </w:r>
          </w:p>
          <w:p w:rsidR="00F87A40" w:rsidRDefault="001C4A9E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要求考生熟练掌握应用各种句式，即简单句、并列句和复合从句（包括定语从句、名词性从句和状语从句），掌握特殊句式。</w:t>
            </w:r>
          </w:p>
          <w:p w:rsidR="00F87A40" w:rsidRDefault="001C4A9E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英语词汇要求</w:t>
            </w:r>
          </w:p>
          <w:p w:rsidR="00F87A40" w:rsidRDefault="001C4A9E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>
              <w:rPr>
                <w:rFonts w:hint="eastAsia"/>
              </w:rPr>
              <w:t>3000-3500</w:t>
            </w:r>
            <w:r>
              <w:rPr>
                <w:rFonts w:hint="eastAsia"/>
              </w:rPr>
              <w:t>单词；</w:t>
            </w:r>
          </w:p>
          <w:p w:rsidR="00F87A40" w:rsidRDefault="001C4A9E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要求考生熟练运用核心词汇中名词、动词、形容词、介词的常用词义及词组、固定搭配。</w:t>
            </w:r>
          </w:p>
          <w:p w:rsidR="00F87A40" w:rsidRDefault="001C4A9E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英语应用技能要求</w:t>
            </w:r>
          </w:p>
          <w:p w:rsidR="00F87A40" w:rsidRDefault="001C4A9E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具有基本的英语阅读理解能力，通过阅读一般性题材的英语文章获取书面信息，包括理解文章主旨大意、找出重要事实和细节、根据上下文猜测词和短语的含义、理解文章隐含意义、识别作者的观点和态度等，要求阅读速度约为每分钟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词；</w:t>
            </w:r>
          </w:p>
          <w:p w:rsidR="00F87A40" w:rsidRDefault="001C4A9E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要求考生在熟练掌握重点核心词汇和基础语法的基础上，运用语篇理解能力和分析判断能力，从整体上把握文章的内在逻辑关系，根据上下文的语境，准确辨析近义词或词组，完成完型填空和语篇选词题型；</w:t>
            </w:r>
          </w:p>
          <w:p w:rsidR="00F87A40" w:rsidRDefault="001C4A9E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要求考生具有基本的语篇翻译能力，能够运用核心词汇和基础语法知识，完成约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字的英汉互译，考核传达原文的准确性、达意性和得体性；</w:t>
            </w:r>
          </w:p>
          <w:p w:rsidR="00F87A40" w:rsidRDefault="001C4A9E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要求考生能够</w:t>
            </w:r>
            <w:r>
              <w:t>根据不同文体，使用恰当的语言形式完成</w:t>
            </w:r>
            <w:r>
              <w:rPr>
                <w:rFonts w:hint="eastAsia"/>
              </w:rPr>
              <w:t>事实陈述、观点表达、情感抒发等</w:t>
            </w:r>
            <w:r>
              <w:t>书面交际任务</w:t>
            </w:r>
            <w:r>
              <w:rPr>
                <w:rFonts w:hint="eastAsia"/>
              </w:rPr>
              <w:t>，考核文章的</w:t>
            </w:r>
            <w:r>
              <w:t>结构</w:t>
            </w:r>
            <w:r>
              <w:rPr>
                <w:rFonts w:hint="eastAsia"/>
              </w:rPr>
              <w:t>安排</w:t>
            </w:r>
            <w:r>
              <w:t>、逻辑性、语意连贯</w:t>
            </w:r>
            <w:r>
              <w:rPr>
                <w:rFonts w:hint="eastAsia"/>
              </w:rPr>
              <w:t>性，要求格式准确、书写规范，字数为</w:t>
            </w:r>
            <w:r>
              <w:rPr>
                <w:rFonts w:hint="eastAsia"/>
              </w:rPr>
              <w:t>8</w:t>
            </w:r>
            <w:r>
              <w:t>0-100</w:t>
            </w:r>
            <w:r>
              <w:rPr>
                <w:rFonts w:hint="eastAsia"/>
              </w:rPr>
              <w:t>。</w:t>
            </w:r>
          </w:p>
        </w:tc>
      </w:tr>
      <w:tr w:rsidR="00F87A4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40" w:rsidRDefault="001C4A9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考试总分：100分     考试时间：3小时    考试方式：笔试</w:t>
            </w:r>
          </w:p>
          <w:p w:rsidR="00F87A40" w:rsidRDefault="001C4A9E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</w:p>
          <w:p w:rsidR="00F87A40" w:rsidRDefault="001C4A9E">
            <w:pPr>
              <w:pStyle w:val="2"/>
              <w:ind w:firstLineChars="200" w:firstLine="48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单项选择（15分）</w:t>
            </w:r>
          </w:p>
          <w:p w:rsidR="00F87A40" w:rsidRDefault="001C4A9E">
            <w:pPr>
              <w:pStyle w:val="2"/>
              <w:ind w:firstLineChars="200" w:firstLine="480"/>
              <w:rPr>
                <w:szCs w:val="24"/>
              </w:rPr>
            </w:pPr>
            <w:r>
              <w:rPr>
                <w:rFonts w:hint="eastAsia"/>
                <w:szCs w:val="24"/>
              </w:rPr>
              <w:t>阅读理解（30分）</w:t>
            </w:r>
          </w:p>
          <w:p w:rsidR="00F87A40" w:rsidRDefault="001C4A9E">
            <w:pPr>
              <w:pStyle w:val="2"/>
              <w:ind w:firstLineChars="200" w:firstLine="480"/>
              <w:rPr>
                <w:szCs w:val="24"/>
              </w:rPr>
            </w:pPr>
            <w:r>
              <w:rPr>
                <w:rFonts w:hint="eastAsia"/>
                <w:szCs w:val="24"/>
              </w:rPr>
              <w:t>完型填空（10分）</w:t>
            </w:r>
          </w:p>
          <w:p w:rsidR="00F87A40" w:rsidRDefault="001C4A9E">
            <w:pPr>
              <w:pStyle w:val="2"/>
              <w:ind w:firstLineChars="200" w:firstLine="480"/>
              <w:rPr>
                <w:szCs w:val="24"/>
              </w:rPr>
            </w:pPr>
            <w:r>
              <w:rPr>
                <w:rFonts w:hint="eastAsia"/>
                <w:szCs w:val="24"/>
              </w:rPr>
              <w:t>语篇选词填空（10分）</w:t>
            </w:r>
          </w:p>
          <w:p w:rsidR="00F87A40" w:rsidRDefault="001C4A9E">
            <w:pPr>
              <w:pStyle w:val="2"/>
              <w:ind w:firstLineChars="200" w:firstLine="480"/>
              <w:rPr>
                <w:szCs w:val="24"/>
              </w:rPr>
            </w:pPr>
            <w:r>
              <w:rPr>
                <w:rFonts w:hint="eastAsia"/>
                <w:szCs w:val="24"/>
              </w:rPr>
              <w:t>翻译（汉译英，英译汉）（20分）</w:t>
            </w:r>
          </w:p>
          <w:p w:rsidR="00F87A40" w:rsidRDefault="001C4A9E" w:rsidP="008957EF">
            <w:pPr>
              <w:pStyle w:val="2"/>
              <w:ind w:firstLineChars="200" w:firstLine="480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作文（15分）</w:t>
            </w:r>
          </w:p>
        </w:tc>
      </w:tr>
    </w:tbl>
    <w:p w:rsidR="00F87A40" w:rsidRDefault="00F87A40"/>
    <w:sectPr w:rsidR="00F87A40" w:rsidSect="00F87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F2E" w:rsidRDefault="00343F2E" w:rsidP="008957EF">
      <w:r>
        <w:separator/>
      </w:r>
    </w:p>
  </w:endnote>
  <w:endnote w:type="continuationSeparator" w:id="1">
    <w:p w:rsidR="00343F2E" w:rsidRDefault="00343F2E" w:rsidP="00895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F2E" w:rsidRDefault="00343F2E" w:rsidP="008957EF">
      <w:r>
        <w:separator/>
      </w:r>
    </w:p>
  </w:footnote>
  <w:footnote w:type="continuationSeparator" w:id="1">
    <w:p w:rsidR="00343F2E" w:rsidRDefault="00343F2E" w:rsidP="008957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3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17EDD"/>
    <w:rsid w:val="001C4A9E"/>
    <w:rsid w:val="00317EDD"/>
    <w:rsid w:val="00343F2E"/>
    <w:rsid w:val="00380B28"/>
    <w:rsid w:val="007008D5"/>
    <w:rsid w:val="00745C81"/>
    <w:rsid w:val="008957EF"/>
    <w:rsid w:val="0093552C"/>
    <w:rsid w:val="00BE3D43"/>
    <w:rsid w:val="00F87A40"/>
    <w:rsid w:val="0746192C"/>
    <w:rsid w:val="124A43C3"/>
    <w:rsid w:val="158D4CB6"/>
    <w:rsid w:val="18686D3D"/>
    <w:rsid w:val="1EEE1D0F"/>
    <w:rsid w:val="2BDF7232"/>
    <w:rsid w:val="30A6106B"/>
    <w:rsid w:val="4994714E"/>
    <w:rsid w:val="54841EA1"/>
    <w:rsid w:val="54D53424"/>
    <w:rsid w:val="56016483"/>
    <w:rsid w:val="5A8C16C4"/>
    <w:rsid w:val="69B77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A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qFormat/>
    <w:rsid w:val="00F87A40"/>
    <w:rPr>
      <w:rFonts w:ascii="宋体"/>
      <w:sz w:val="24"/>
      <w:szCs w:val="20"/>
    </w:rPr>
  </w:style>
  <w:style w:type="paragraph" w:styleId="a3">
    <w:name w:val="Normal (Web)"/>
    <w:basedOn w:val="a"/>
    <w:uiPriority w:val="99"/>
    <w:unhideWhenUsed/>
    <w:rsid w:val="00F87A40"/>
    <w:pPr>
      <w:spacing w:beforeAutospacing="1" w:afterAutospacing="1"/>
      <w:jc w:val="left"/>
    </w:pPr>
    <w:rPr>
      <w:kern w:val="0"/>
      <w:sz w:val="24"/>
    </w:rPr>
  </w:style>
  <w:style w:type="character" w:styleId="a4">
    <w:name w:val="FollowedHyperlink"/>
    <w:basedOn w:val="a0"/>
    <w:uiPriority w:val="99"/>
    <w:unhideWhenUsed/>
    <w:rsid w:val="00F87A40"/>
    <w:rPr>
      <w:color w:val="000000"/>
      <w:u w:val="none"/>
    </w:rPr>
  </w:style>
  <w:style w:type="character" w:styleId="HTML">
    <w:name w:val="HTML Typewriter"/>
    <w:basedOn w:val="a0"/>
    <w:uiPriority w:val="99"/>
    <w:unhideWhenUsed/>
    <w:rsid w:val="00F87A40"/>
    <w:rPr>
      <w:b/>
      <w:color w:val="333333"/>
      <w:sz w:val="18"/>
      <w:szCs w:val="18"/>
      <w:bdr w:val="none" w:sz="0" w:space="0" w:color="auto"/>
    </w:rPr>
  </w:style>
  <w:style w:type="character" w:styleId="a5">
    <w:name w:val="Hyperlink"/>
    <w:basedOn w:val="a0"/>
    <w:uiPriority w:val="99"/>
    <w:unhideWhenUsed/>
    <w:rsid w:val="00F87A40"/>
    <w:rPr>
      <w:color w:val="000000"/>
      <w:u w:val="none"/>
    </w:rPr>
  </w:style>
  <w:style w:type="character" w:customStyle="1" w:styleId="2Char">
    <w:name w:val="正文文本 2 Char"/>
    <w:basedOn w:val="a0"/>
    <w:link w:val="2"/>
    <w:qFormat/>
    <w:rsid w:val="00F87A40"/>
    <w:rPr>
      <w:rFonts w:ascii="宋体" w:eastAsia="宋体" w:hAnsi="Times New Roman" w:cs="Times New Roman"/>
      <w:sz w:val="24"/>
      <w:szCs w:val="20"/>
    </w:rPr>
  </w:style>
  <w:style w:type="character" w:customStyle="1" w:styleId="ptotal">
    <w:name w:val="p_total"/>
    <w:basedOn w:val="a0"/>
    <w:rsid w:val="00F87A40"/>
    <w:rPr>
      <w:b/>
      <w:color w:val="666666"/>
      <w:bdr w:val="single" w:sz="6" w:space="0" w:color="999999"/>
      <w:shd w:val="clear" w:color="auto" w:fill="FFFFFF"/>
    </w:rPr>
  </w:style>
  <w:style w:type="character" w:customStyle="1" w:styleId="pcurrent">
    <w:name w:val="p_current"/>
    <w:basedOn w:val="a0"/>
    <w:rsid w:val="00F87A40"/>
    <w:rPr>
      <w:b/>
      <w:color w:val="666666"/>
      <w:bdr w:val="single" w:sz="6" w:space="0" w:color="999999"/>
      <w:shd w:val="clear" w:color="auto" w:fill="F5F5DC"/>
    </w:rPr>
  </w:style>
  <w:style w:type="paragraph" w:styleId="a6">
    <w:name w:val="header"/>
    <w:basedOn w:val="a"/>
    <w:link w:val="Char"/>
    <w:uiPriority w:val="99"/>
    <w:semiHidden/>
    <w:unhideWhenUsed/>
    <w:rsid w:val="00895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8957EF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895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8957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2017-09-03T17:15:00Z</dcterms:created>
  <dcterms:modified xsi:type="dcterms:W3CDTF">2017-09-12T09:31:00Z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